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7443CC" w:rsidP="00745879">
      <w:pPr>
        <w:outlineLvl w:val="0"/>
        <w:rPr>
          <w:b/>
        </w:rPr>
      </w:pPr>
      <w:r>
        <w:t xml:space="preserve">«18»   октября </w:t>
      </w:r>
      <w:r w:rsidR="003B2CA7">
        <w:t xml:space="preserve"> </w:t>
      </w:r>
      <w:r w:rsidR="00A85BA6">
        <w:t xml:space="preserve"> </w:t>
      </w:r>
      <w:r w:rsidR="003B2CA7">
        <w:t xml:space="preserve">   2018</w:t>
      </w:r>
      <w:r w:rsidR="00C24FF4">
        <w:t xml:space="preserve"> </w:t>
      </w:r>
      <w:r w:rsidR="00745879">
        <w:t xml:space="preserve">г.                                                                     </w:t>
      </w:r>
      <w:r w:rsidR="00D071D8">
        <w:t xml:space="preserve">                   №  66</w:t>
      </w:r>
      <w:r w:rsidR="004B1B17">
        <w:t xml:space="preserve"> 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7443CC" w:rsidRDefault="00745879" w:rsidP="009E048E">
      <w:pPr>
        <w:tabs>
          <w:tab w:val="left" w:pos="2618"/>
        </w:tabs>
        <w:outlineLvl w:val="0"/>
      </w:pPr>
      <w:r w:rsidRPr="000F78F5">
        <w:rPr>
          <w:sz w:val="22"/>
          <w:szCs w:val="22"/>
        </w:rPr>
        <w:t xml:space="preserve">Об утверждении Положения </w:t>
      </w:r>
      <w:r w:rsidR="00EF2DBB" w:rsidRPr="000F78F5">
        <w:rPr>
          <w:bCs/>
          <w:kern w:val="36"/>
          <w:sz w:val="22"/>
          <w:szCs w:val="22"/>
        </w:rPr>
        <w:br/>
      </w:r>
      <w:r w:rsidR="009E048E">
        <w:rPr>
          <w:color w:val="000000"/>
          <w:lang w:bidi="ru-RU"/>
        </w:rPr>
        <w:t xml:space="preserve">о  порядке </w:t>
      </w:r>
      <w:r w:rsidR="007443CC" w:rsidRPr="009D1FA9">
        <w:t xml:space="preserve">организации и проведения </w:t>
      </w:r>
    </w:p>
    <w:p w:rsidR="007443CC" w:rsidRDefault="007443CC" w:rsidP="009E048E">
      <w:pPr>
        <w:tabs>
          <w:tab w:val="left" w:pos="2618"/>
        </w:tabs>
        <w:outlineLvl w:val="0"/>
      </w:pPr>
      <w:r w:rsidRPr="009D1FA9">
        <w:t xml:space="preserve">на территории </w:t>
      </w:r>
      <w:r w:rsidR="00185812">
        <w:t xml:space="preserve"> </w:t>
      </w:r>
      <w:r w:rsidR="00C24FF4">
        <w:t>МО «</w:t>
      </w:r>
      <w:r w:rsidRPr="009D1FA9">
        <w:t xml:space="preserve">Новодевяткинское </w:t>
      </w:r>
      <w:proofErr w:type="gramStart"/>
      <w:r w:rsidRPr="009D1FA9">
        <w:t>сельское</w:t>
      </w:r>
      <w:proofErr w:type="gramEnd"/>
      <w:r w:rsidRPr="009D1FA9">
        <w:t xml:space="preserve"> поселение»</w:t>
      </w:r>
    </w:p>
    <w:p w:rsidR="007443CC" w:rsidRDefault="007443CC" w:rsidP="009E048E">
      <w:pPr>
        <w:tabs>
          <w:tab w:val="left" w:pos="2618"/>
        </w:tabs>
        <w:outlineLvl w:val="0"/>
      </w:pPr>
      <w:r w:rsidRPr="009D1FA9">
        <w:t xml:space="preserve">Всеволожского муниципального района </w:t>
      </w:r>
    </w:p>
    <w:p w:rsidR="00185812" w:rsidRDefault="007443CC" w:rsidP="009E048E">
      <w:pPr>
        <w:tabs>
          <w:tab w:val="left" w:pos="2618"/>
        </w:tabs>
        <w:outlineLvl w:val="0"/>
      </w:pPr>
      <w:r w:rsidRPr="009D1FA9">
        <w:t xml:space="preserve">Ленинградской области </w:t>
      </w:r>
      <w:r w:rsidR="00185812" w:rsidRPr="009D1FA9">
        <w:t xml:space="preserve">публичных слушаний </w:t>
      </w:r>
    </w:p>
    <w:p w:rsidR="007443CC" w:rsidRDefault="007443CC" w:rsidP="009E048E">
      <w:pPr>
        <w:tabs>
          <w:tab w:val="left" w:pos="2618"/>
        </w:tabs>
        <w:outlineLvl w:val="0"/>
      </w:pPr>
      <w:r w:rsidRPr="00C97F73">
        <w:t xml:space="preserve">по  проекту </w:t>
      </w:r>
      <w:r w:rsidR="00185812">
        <w:t xml:space="preserve"> </w:t>
      </w:r>
      <w:r w:rsidRPr="00C97F73">
        <w:t xml:space="preserve">Правил благоустройства территории </w:t>
      </w:r>
    </w:p>
    <w:p w:rsidR="007443CC" w:rsidRDefault="007443CC" w:rsidP="009E048E">
      <w:pPr>
        <w:tabs>
          <w:tab w:val="left" w:pos="2618"/>
        </w:tabs>
        <w:outlineLvl w:val="0"/>
      </w:pPr>
      <w:r w:rsidRPr="00C97F73">
        <w:t xml:space="preserve">муниципального образования, </w:t>
      </w:r>
    </w:p>
    <w:p w:rsidR="007443CC" w:rsidRDefault="007443CC" w:rsidP="009E048E">
      <w:pPr>
        <w:tabs>
          <w:tab w:val="left" w:pos="2618"/>
        </w:tabs>
        <w:outlineLvl w:val="0"/>
      </w:pPr>
      <w:r w:rsidRPr="00C97F73">
        <w:t xml:space="preserve">внесения изменений в Правила благоустройства </w:t>
      </w:r>
    </w:p>
    <w:p w:rsidR="00745879" w:rsidRPr="000F78F5" w:rsidRDefault="005052CE" w:rsidP="007443CC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t xml:space="preserve">территории </w:t>
      </w:r>
      <w:r w:rsidR="007443CC" w:rsidRPr="00C97F73">
        <w:t xml:space="preserve">муниципального образования </w:t>
      </w:r>
      <w:r w:rsidR="007443CC">
        <w:t xml:space="preserve"> </w:t>
      </w:r>
    </w:p>
    <w:p w:rsidR="007443CC" w:rsidRDefault="007443CC" w:rsidP="000C27FA">
      <w:pPr>
        <w:jc w:val="both"/>
      </w:pPr>
    </w:p>
    <w:p w:rsidR="00745879" w:rsidRPr="007A4FA6" w:rsidRDefault="007443CC" w:rsidP="007A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 w:rsidR="000C27FA" w:rsidRPr="007A4F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Градостроительным кодексом </w:t>
      </w:r>
      <w:r w:rsidR="009E048E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РФ, Федеральным зако</w:t>
      </w:r>
      <w:r w:rsidR="00C24F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  от 06.10.2003г. № 131-ФЗ «</w:t>
      </w:r>
      <w:r w:rsidR="009E048E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общих принципах организации  местного самоупр</w:t>
      </w:r>
      <w:r w:rsidR="005052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авления в Российской Федерации»</w:t>
      </w:r>
      <w:r w:rsidR="009E048E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Уставом муниципального об</w:t>
      </w:r>
      <w:r w:rsidR="00A85BA6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разования</w:t>
      </w:r>
      <w:r w:rsidR="00C24F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5052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Новод</w:t>
      </w:r>
      <w:r w:rsidR="00C24F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евяткинское сельское поселение»</w:t>
      </w:r>
      <w:r w:rsidR="00A85BA6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5052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85BA6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 </w:t>
      </w:r>
      <w:r w:rsidR="003B2CA7" w:rsidRPr="007A4F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A4FA6" w:rsidRPr="007A4FA6">
        <w:rPr>
          <w:rFonts w:ascii="Times New Roman" w:hAnsi="Times New Roman" w:cs="Times New Roman"/>
          <w:sz w:val="24"/>
          <w:szCs w:val="24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принципа участия граждан и их объединений в осуществлении деятельности по благоустройству</w:t>
      </w:r>
      <w:proofErr w:type="gramEnd"/>
      <w:r w:rsidR="007A4FA6" w:rsidRPr="007A4FA6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="004B1B17" w:rsidRPr="007A4FA6">
        <w:rPr>
          <w:rFonts w:ascii="Times New Roman" w:hAnsi="Times New Roman" w:cs="Times New Roman"/>
          <w:sz w:val="24"/>
          <w:szCs w:val="24"/>
        </w:rPr>
        <w:t xml:space="preserve">, </w:t>
      </w:r>
      <w:r w:rsidR="000C27FA" w:rsidRPr="007A4FA6">
        <w:rPr>
          <w:rFonts w:ascii="Times New Roman" w:hAnsi="Times New Roman" w:cs="Times New Roman"/>
          <w:sz w:val="24"/>
          <w:szCs w:val="24"/>
        </w:rPr>
        <w:t xml:space="preserve"> </w:t>
      </w:r>
      <w:r w:rsidR="00E1640B" w:rsidRPr="007A4FA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745879" w:rsidRPr="007A4FA6">
        <w:rPr>
          <w:rFonts w:ascii="Times New Roman" w:hAnsi="Times New Roman" w:cs="Times New Roman"/>
          <w:sz w:val="24"/>
          <w:szCs w:val="24"/>
        </w:rPr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РЕШЕНИЕ:</w:t>
      </w:r>
    </w:p>
    <w:p w:rsidR="00745879" w:rsidRDefault="00745879" w:rsidP="00E1640B">
      <w:pPr>
        <w:tabs>
          <w:tab w:val="left" w:pos="2618"/>
        </w:tabs>
        <w:jc w:val="both"/>
        <w:outlineLvl w:val="0"/>
      </w:pPr>
      <w:r w:rsidRPr="00745879">
        <w:t xml:space="preserve">1. Утвердить </w:t>
      </w:r>
      <w:hyperlink r:id="rId5" w:history="1">
        <w:r w:rsidRPr="00745879">
          <w:rPr>
            <w:rStyle w:val="a3"/>
            <w:color w:val="auto"/>
            <w:u w:val="none"/>
          </w:rPr>
          <w:t>Положение</w:t>
        </w:r>
      </w:hyperlink>
      <w:r w:rsidR="00FE6258" w:rsidRPr="00745879">
        <w:rPr>
          <w:bCs/>
          <w:color w:val="454545"/>
        </w:rPr>
        <w:t xml:space="preserve"> </w:t>
      </w:r>
      <w:r w:rsidR="00E1640B">
        <w:rPr>
          <w:color w:val="000000"/>
          <w:lang w:bidi="ru-RU"/>
        </w:rPr>
        <w:t xml:space="preserve"> о  порядке  </w:t>
      </w:r>
      <w:r w:rsidR="007A4FA6" w:rsidRPr="009D1FA9">
        <w:t xml:space="preserve">организации и проведения </w:t>
      </w:r>
      <w:r w:rsidR="00C24FF4">
        <w:t>на территории МО «</w:t>
      </w:r>
      <w:r w:rsidR="005052CE" w:rsidRPr="009D1FA9">
        <w:t xml:space="preserve">Новодевяткинское сельское поселение»  Всеволожского муниципального района Ленинградской области </w:t>
      </w:r>
      <w:r w:rsidR="007A4FA6" w:rsidRPr="009D1FA9">
        <w:t xml:space="preserve">публичных слушаний </w:t>
      </w:r>
      <w:r w:rsidR="007A4FA6" w:rsidRPr="00C97F73">
        <w:t xml:space="preserve">по  проекту Правил благоустройства территории муниципального образования, внесения изменений в Правила благоустройства муниципального образования </w:t>
      </w:r>
      <w:r w:rsidR="007A4FA6">
        <w:t xml:space="preserve"> (далее – Положение) </w:t>
      </w:r>
      <w:r w:rsidR="00E1640B">
        <w:t>согласно приложению к настоящему решению.</w:t>
      </w:r>
    </w:p>
    <w:p w:rsidR="00745879" w:rsidRPr="00745879" w:rsidRDefault="007A4FA6" w:rsidP="006D6772">
      <w:pPr>
        <w:jc w:val="both"/>
      </w:pPr>
      <w:r>
        <w:t>2. Опубликова</w:t>
      </w:r>
      <w:r w:rsidR="00C24FF4">
        <w:t>ть настоящее решение в газете «</w:t>
      </w:r>
      <w:r>
        <w:t xml:space="preserve">Вести» и разместить на официальном сайте МО « </w:t>
      </w:r>
      <w:r w:rsidR="00BB76E5">
        <w:t>Новодевяткинское сельское поселение» в сети Интернет.</w:t>
      </w:r>
    </w:p>
    <w:p w:rsidR="006D6772" w:rsidRDefault="004B1B17" w:rsidP="006D6772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6D6772">
        <w:t>по вопросам жилищно-коммунального хозяйства, благоустройству, промышленности, транспорту и связи,</w:t>
      </w:r>
      <w:r w:rsidR="006D6772" w:rsidRPr="00582D0F">
        <w:t xml:space="preserve"> </w:t>
      </w:r>
      <w:r w:rsidR="006D6772">
        <w:t>строительству и архитектуре.</w:t>
      </w:r>
    </w:p>
    <w:p w:rsidR="006D6772" w:rsidRDefault="006D6772" w:rsidP="006D6772">
      <w:pPr>
        <w:tabs>
          <w:tab w:val="left" w:pos="2618"/>
        </w:tabs>
        <w:jc w:val="both"/>
        <w:outlineLvl w:val="0"/>
      </w:pPr>
    </w:p>
    <w:p w:rsidR="00B826A0" w:rsidRPr="00F671C4" w:rsidRDefault="00B826A0" w:rsidP="00B10598">
      <w:pPr>
        <w:tabs>
          <w:tab w:val="left" w:pos="2618"/>
        </w:tabs>
        <w:jc w:val="both"/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879"/>
    <w:rsid w:val="000124DC"/>
    <w:rsid w:val="00013B94"/>
    <w:rsid w:val="00015166"/>
    <w:rsid w:val="0001641A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1633"/>
    <w:rsid w:val="000C27FA"/>
    <w:rsid w:val="000C4728"/>
    <w:rsid w:val="000C596F"/>
    <w:rsid w:val="000C6715"/>
    <w:rsid w:val="000D376C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1063"/>
    <w:rsid w:val="00183FA5"/>
    <w:rsid w:val="00185812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3C45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2B3E"/>
    <w:rsid w:val="00374019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CA7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1B17"/>
    <w:rsid w:val="004B3BB3"/>
    <w:rsid w:val="004B5BDC"/>
    <w:rsid w:val="004B6B59"/>
    <w:rsid w:val="004C039A"/>
    <w:rsid w:val="004C0B0C"/>
    <w:rsid w:val="004C1E43"/>
    <w:rsid w:val="004C24BD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1EE2"/>
    <w:rsid w:val="005052CE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D399C"/>
    <w:rsid w:val="006D6772"/>
    <w:rsid w:val="006E0995"/>
    <w:rsid w:val="006E1142"/>
    <w:rsid w:val="006E3CD5"/>
    <w:rsid w:val="006E620F"/>
    <w:rsid w:val="006F119D"/>
    <w:rsid w:val="006F3EC6"/>
    <w:rsid w:val="006F736F"/>
    <w:rsid w:val="0070141C"/>
    <w:rsid w:val="00703C60"/>
    <w:rsid w:val="00707FCD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2F0C"/>
    <w:rsid w:val="007435E1"/>
    <w:rsid w:val="007443CC"/>
    <w:rsid w:val="007454FE"/>
    <w:rsid w:val="00745879"/>
    <w:rsid w:val="00746AD3"/>
    <w:rsid w:val="007506B1"/>
    <w:rsid w:val="007515B6"/>
    <w:rsid w:val="0075562E"/>
    <w:rsid w:val="00755E27"/>
    <w:rsid w:val="007658CA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4FA6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23F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139D"/>
    <w:rsid w:val="00A34D73"/>
    <w:rsid w:val="00A36297"/>
    <w:rsid w:val="00A36878"/>
    <w:rsid w:val="00A447E6"/>
    <w:rsid w:val="00A44A94"/>
    <w:rsid w:val="00A7161B"/>
    <w:rsid w:val="00A71E75"/>
    <w:rsid w:val="00A76615"/>
    <w:rsid w:val="00A83A7A"/>
    <w:rsid w:val="00A85BA6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0598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B76E5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24FF4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071D8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2546A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A4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107846;fld=134;dst=1000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22</cp:revision>
  <dcterms:created xsi:type="dcterms:W3CDTF">2012-08-07T09:09:00Z</dcterms:created>
  <dcterms:modified xsi:type="dcterms:W3CDTF">2018-10-22T13:12:00Z</dcterms:modified>
</cp:coreProperties>
</file>